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465"/>
        <w:gridCol w:w="1533"/>
        <w:gridCol w:w="374"/>
        <w:gridCol w:w="500"/>
        <w:gridCol w:w="2276"/>
        <w:gridCol w:w="450"/>
        <w:gridCol w:w="2070"/>
        <w:gridCol w:w="90"/>
        <w:gridCol w:w="360"/>
        <w:gridCol w:w="360"/>
        <w:gridCol w:w="1806"/>
      </w:tblGrid>
      <w:tr w:rsidR="0037588A" w:rsidRPr="00F00E38" w:rsidTr="00C46198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8A" w:rsidRPr="00F00E38" w:rsidRDefault="0037588A" w:rsidP="00E07FBA">
            <w:pPr>
              <w:jc w:val="right"/>
              <w:rPr>
                <w:rFonts w:cs="Arial"/>
              </w:rPr>
            </w:pPr>
          </w:p>
          <w:p w:rsidR="0037588A" w:rsidRPr="00F00E38" w:rsidRDefault="0037588A" w:rsidP="00E07FBA">
            <w:pPr>
              <w:jc w:val="right"/>
              <w:rPr>
                <w:rFonts w:cs="Aria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588A" w:rsidRPr="00F00E38" w:rsidRDefault="0037588A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8A" w:rsidRPr="00F00E38" w:rsidRDefault="0037588A">
            <w:pPr>
              <w:rPr>
                <w:rFonts w:cs="Aria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7588A" w:rsidRPr="00F00E38" w:rsidRDefault="0037588A">
            <w:pPr>
              <w:rPr>
                <w:rFonts w:cs="Arial"/>
              </w:rPr>
            </w:pPr>
          </w:p>
        </w:tc>
      </w:tr>
      <w:tr w:rsidR="00E07FBA" w:rsidRPr="00F00E38" w:rsidTr="00C46198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FBA" w:rsidRPr="00F00E38" w:rsidRDefault="00E07FBA" w:rsidP="00E07FBA">
            <w:pPr>
              <w:jc w:val="right"/>
              <w:rPr>
                <w:rFonts w:cs="Arial"/>
              </w:rPr>
            </w:pPr>
            <w:r w:rsidRPr="00F00E38">
              <w:rPr>
                <w:rFonts w:cs="Arial"/>
              </w:rPr>
              <w:t>Applicant’s Name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F00E38" w:rsidRDefault="0063100E">
            <w:pPr>
              <w:rPr>
                <w:rFonts w:cs="Arial"/>
              </w:rPr>
            </w:pPr>
            <w:r w:rsidRPr="00F00E3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0E38">
              <w:rPr>
                <w:rFonts w:cs="Arial"/>
              </w:rPr>
              <w:instrText xml:space="preserve"> FORMTEXT </w:instrText>
            </w:r>
            <w:r w:rsidRPr="00F00E38">
              <w:rPr>
                <w:rFonts w:cs="Arial"/>
              </w:rPr>
            </w:r>
            <w:r w:rsidRPr="00F00E38">
              <w:rPr>
                <w:rFonts w:cs="Arial"/>
              </w:rPr>
              <w:fldChar w:fldCharType="separate"/>
            </w:r>
            <w:bookmarkStart w:id="1" w:name="_GoBack"/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bookmarkEnd w:id="1"/>
            <w:r w:rsidRPr="00F00E38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F00E38" w:rsidRDefault="00E07FBA">
            <w:pPr>
              <w:rPr>
                <w:rFonts w:cs="Arial"/>
              </w:rPr>
            </w:pPr>
            <w:r w:rsidRPr="00F00E38">
              <w:rPr>
                <w:rFonts w:cs="Arial"/>
              </w:rPr>
              <w:t>Date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F00E38" w:rsidRDefault="0063100E">
            <w:pPr>
              <w:rPr>
                <w:rFonts w:cs="Arial"/>
              </w:rPr>
            </w:pPr>
            <w:r w:rsidRPr="00F00E3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0E38">
              <w:rPr>
                <w:rFonts w:cs="Arial"/>
              </w:rPr>
              <w:instrText xml:space="preserve"> FORMTEXT </w:instrText>
            </w:r>
            <w:r w:rsidRPr="00F00E38">
              <w:rPr>
                <w:rFonts w:cs="Arial"/>
              </w:rPr>
            </w:r>
            <w:r w:rsidRPr="00F00E38">
              <w:rPr>
                <w:rFonts w:cs="Arial"/>
              </w:rPr>
              <w:fldChar w:fldCharType="separate"/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</w:rPr>
              <w:fldChar w:fldCharType="end"/>
            </w:r>
            <w:bookmarkEnd w:id="2"/>
          </w:p>
        </w:tc>
      </w:tr>
      <w:tr w:rsidR="00E07FBA" w:rsidRPr="00F00E38" w:rsidTr="00EE6034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34" w:rsidRPr="00F00E38" w:rsidRDefault="00EE6034" w:rsidP="00E07FBA">
            <w:pPr>
              <w:jc w:val="right"/>
              <w:rPr>
                <w:rFonts w:cs="Arial"/>
              </w:rPr>
            </w:pPr>
          </w:p>
          <w:p w:rsidR="0037588A" w:rsidRPr="00F00E38" w:rsidRDefault="0037588A" w:rsidP="00E07FBA">
            <w:pPr>
              <w:jc w:val="right"/>
              <w:rPr>
                <w:rFonts w:cs="Arial"/>
              </w:rPr>
            </w:pPr>
          </w:p>
          <w:p w:rsidR="00E07FBA" w:rsidRPr="00F00E38" w:rsidRDefault="00E07FBA" w:rsidP="00E07FBA">
            <w:pPr>
              <w:jc w:val="right"/>
              <w:rPr>
                <w:rFonts w:cs="Arial"/>
              </w:rPr>
            </w:pPr>
            <w:r w:rsidRPr="00F00E38">
              <w:rPr>
                <w:rFonts w:cs="Arial"/>
              </w:rPr>
              <w:t>Interview Location</w:t>
            </w:r>
          </w:p>
        </w:tc>
        <w:tc>
          <w:tcPr>
            <w:tcW w:w="8286" w:type="dxa"/>
            <w:gridSpan w:val="9"/>
            <w:tcBorders>
              <w:left w:val="nil"/>
              <w:right w:val="nil"/>
            </w:tcBorders>
          </w:tcPr>
          <w:p w:rsidR="00E07FBA" w:rsidRPr="00F00E38" w:rsidRDefault="00E07FBA">
            <w:pPr>
              <w:rPr>
                <w:rFonts w:cs="Arial"/>
              </w:rPr>
            </w:pPr>
          </w:p>
          <w:p w:rsidR="0037588A" w:rsidRPr="00F00E38" w:rsidRDefault="0037588A">
            <w:pPr>
              <w:rPr>
                <w:rFonts w:cs="Arial"/>
              </w:rPr>
            </w:pPr>
          </w:p>
          <w:p w:rsidR="0063100E" w:rsidRPr="00F00E38" w:rsidRDefault="0063100E">
            <w:pPr>
              <w:rPr>
                <w:rFonts w:cs="Arial"/>
              </w:rPr>
            </w:pPr>
            <w:r w:rsidRPr="00F00E3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0E38">
              <w:rPr>
                <w:rFonts w:cs="Arial"/>
              </w:rPr>
              <w:instrText xml:space="preserve"> FORMTEXT </w:instrText>
            </w:r>
            <w:r w:rsidRPr="00F00E38">
              <w:rPr>
                <w:rFonts w:cs="Arial"/>
              </w:rPr>
            </w:r>
            <w:r w:rsidRPr="00F00E38">
              <w:rPr>
                <w:rFonts w:cs="Arial"/>
              </w:rPr>
              <w:fldChar w:fldCharType="separate"/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</w:rPr>
              <w:fldChar w:fldCharType="end"/>
            </w:r>
            <w:bookmarkEnd w:id="3"/>
          </w:p>
        </w:tc>
      </w:tr>
      <w:tr w:rsidR="00E07FBA" w:rsidRPr="00F00E38" w:rsidTr="00EE6034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34" w:rsidRPr="00F00E38" w:rsidRDefault="00EE6034" w:rsidP="00E07FBA">
            <w:pPr>
              <w:jc w:val="right"/>
              <w:rPr>
                <w:rFonts w:cs="Arial"/>
              </w:rPr>
            </w:pPr>
          </w:p>
          <w:p w:rsidR="0037588A" w:rsidRPr="00F00E38" w:rsidRDefault="0037588A" w:rsidP="00E07FBA">
            <w:pPr>
              <w:jc w:val="right"/>
              <w:rPr>
                <w:rFonts w:cs="Arial"/>
              </w:rPr>
            </w:pPr>
          </w:p>
          <w:p w:rsidR="00E07FBA" w:rsidRPr="00F00E38" w:rsidRDefault="00E07FBA" w:rsidP="00E07FBA">
            <w:pPr>
              <w:jc w:val="right"/>
              <w:rPr>
                <w:rFonts w:cs="Arial"/>
              </w:rPr>
            </w:pPr>
            <w:r w:rsidRPr="00F00E38">
              <w:rPr>
                <w:rFonts w:cs="Arial"/>
              </w:rPr>
              <w:t>Interviewer</w:t>
            </w:r>
          </w:p>
        </w:tc>
        <w:tc>
          <w:tcPr>
            <w:tcW w:w="8286" w:type="dxa"/>
            <w:gridSpan w:val="9"/>
            <w:tcBorders>
              <w:left w:val="nil"/>
              <w:right w:val="nil"/>
            </w:tcBorders>
          </w:tcPr>
          <w:p w:rsidR="00E07FBA" w:rsidRPr="00F00E38" w:rsidRDefault="00E07FBA">
            <w:pPr>
              <w:rPr>
                <w:rFonts w:cs="Arial"/>
              </w:rPr>
            </w:pPr>
          </w:p>
          <w:p w:rsidR="0037588A" w:rsidRPr="00F00E38" w:rsidRDefault="0037588A">
            <w:pPr>
              <w:rPr>
                <w:rFonts w:cs="Arial"/>
              </w:rPr>
            </w:pPr>
          </w:p>
          <w:p w:rsidR="0063100E" w:rsidRPr="00F00E38" w:rsidRDefault="0063100E">
            <w:pPr>
              <w:rPr>
                <w:rFonts w:cs="Arial"/>
              </w:rPr>
            </w:pPr>
            <w:r w:rsidRPr="00F00E3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0E38">
              <w:rPr>
                <w:rFonts w:cs="Arial"/>
              </w:rPr>
              <w:instrText xml:space="preserve"> FORMTEXT </w:instrText>
            </w:r>
            <w:r w:rsidRPr="00F00E38">
              <w:rPr>
                <w:rFonts w:cs="Arial"/>
              </w:rPr>
            </w:r>
            <w:r w:rsidRPr="00F00E38">
              <w:rPr>
                <w:rFonts w:cs="Arial"/>
              </w:rPr>
              <w:fldChar w:fldCharType="separate"/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  <w:noProof/>
              </w:rPr>
              <w:t> </w:t>
            </w:r>
            <w:r w:rsidRPr="00F00E38">
              <w:rPr>
                <w:rFonts w:cs="Arial"/>
              </w:rPr>
              <w:fldChar w:fldCharType="end"/>
            </w:r>
            <w:bookmarkEnd w:id="4"/>
          </w:p>
        </w:tc>
      </w:tr>
      <w:tr w:rsidR="00EE6034" w:rsidRPr="00F00E38" w:rsidTr="00BA7AE3"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034" w:rsidRPr="00F00E38" w:rsidRDefault="00EE6034">
            <w:pPr>
              <w:rPr>
                <w:rFonts w:cs="Arial"/>
              </w:rPr>
            </w:pPr>
          </w:p>
          <w:p w:rsidR="00AC0310" w:rsidRPr="00F00E38" w:rsidRDefault="00AC0310">
            <w:pPr>
              <w:rPr>
                <w:rFonts w:cs="Arial"/>
              </w:rPr>
            </w:pPr>
          </w:p>
          <w:p w:rsidR="00BA7AE3" w:rsidRPr="00F00E38" w:rsidRDefault="00BA7AE3">
            <w:pPr>
              <w:rPr>
                <w:rFonts w:cs="Arial"/>
              </w:rPr>
            </w:pPr>
          </w:p>
        </w:tc>
        <w:tc>
          <w:tcPr>
            <w:tcW w:w="828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E6034" w:rsidRPr="00F00E38" w:rsidRDefault="00EE6034">
            <w:pPr>
              <w:rPr>
                <w:rFonts w:cs="Arial"/>
              </w:rPr>
            </w:pPr>
          </w:p>
        </w:tc>
      </w:tr>
      <w:tr w:rsidR="00BB1ABB" w:rsidRPr="00F00E38" w:rsidTr="00BA7AE3">
        <w:tc>
          <w:tcPr>
            <w:tcW w:w="5148" w:type="dxa"/>
            <w:gridSpan w:val="5"/>
            <w:shd w:val="clear" w:color="auto" w:fill="D9D9D9" w:themeFill="background1" w:themeFillShade="D9"/>
            <w:vAlign w:val="center"/>
          </w:tcPr>
          <w:p w:rsidR="00BB1ABB" w:rsidRPr="00F00E38" w:rsidRDefault="00BB1ABB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t>When people ask you why you want to be a teacher, what do you tell them?</w:t>
            </w:r>
          </w:p>
        </w:tc>
        <w:tc>
          <w:tcPr>
            <w:tcW w:w="5136" w:type="dxa"/>
            <w:gridSpan w:val="6"/>
            <w:shd w:val="clear" w:color="auto" w:fill="D9D9D9" w:themeFill="background1" w:themeFillShade="D9"/>
            <w:vAlign w:val="center"/>
          </w:tcPr>
          <w:p w:rsidR="00BB1ABB" w:rsidRPr="00F00E38" w:rsidRDefault="00BB1ABB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t>Notes</w:t>
            </w:r>
          </w:p>
        </w:tc>
      </w:tr>
      <w:tr w:rsidR="00BB1ABB" w:rsidRPr="00F00E38" w:rsidTr="00EE2A97">
        <w:tc>
          <w:tcPr>
            <w:tcW w:w="5148" w:type="dxa"/>
            <w:gridSpan w:val="5"/>
          </w:tcPr>
          <w:p w:rsidR="00BB1ABB" w:rsidRPr="00F00E38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Displays enthusiasm for learning</w:t>
            </w:r>
          </w:p>
          <w:p w:rsidR="00BB1ABB" w:rsidRPr="00F00E38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Interacts with students</w:t>
            </w:r>
          </w:p>
          <w:p w:rsidR="00BB1ABB" w:rsidRPr="00F00E38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Possesses a high level of motivation</w:t>
            </w:r>
          </w:p>
          <w:p w:rsidR="00BB1ABB" w:rsidRPr="00F00E38" w:rsidRDefault="00BB1ABB" w:rsidP="00EE2A97">
            <w:pPr>
              <w:rPr>
                <w:rFonts w:cs="Arial"/>
                <w:sz w:val="24"/>
              </w:rPr>
            </w:pPr>
          </w:p>
          <w:p w:rsidR="00BB1ABB" w:rsidRPr="00F00E38" w:rsidRDefault="00BB1ABB" w:rsidP="00BB1ABB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BB1ABB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BB1ABB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BB1ABB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BB1ABB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BB1ABB">
            <w:pPr>
              <w:pStyle w:val="ListParagraph"/>
              <w:rPr>
                <w:rFonts w:cs="Arial"/>
                <w:sz w:val="24"/>
              </w:rPr>
            </w:pPr>
          </w:p>
          <w:p w:rsidR="00C46198" w:rsidRPr="00F00E38" w:rsidRDefault="00C46198" w:rsidP="00BB1ABB">
            <w:pPr>
              <w:pStyle w:val="ListParagraph"/>
              <w:rPr>
                <w:rFonts w:cs="Arial"/>
                <w:sz w:val="24"/>
              </w:rPr>
            </w:pPr>
          </w:p>
          <w:p w:rsidR="00EE6034" w:rsidRPr="00F00E38" w:rsidRDefault="00EE6034" w:rsidP="00BB1ABB">
            <w:pPr>
              <w:pStyle w:val="ListParagraph"/>
              <w:rPr>
                <w:rFonts w:cs="Arial"/>
                <w:sz w:val="24"/>
              </w:rPr>
            </w:pPr>
          </w:p>
        </w:tc>
        <w:tc>
          <w:tcPr>
            <w:tcW w:w="5136" w:type="dxa"/>
            <w:gridSpan w:val="6"/>
          </w:tcPr>
          <w:p w:rsidR="00BB1ABB" w:rsidRPr="00F00E38" w:rsidRDefault="0063100E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0E38">
              <w:rPr>
                <w:rFonts w:cs="Arial"/>
                <w:sz w:val="24"/>
              </w:rPr>
              <w:instrText xml:space="preserve"> FORMTEXT </w:instrText>
            </w:r>
            <w:r w:rsidRPr="00F00E38">
              <w:rPr>
                <w:rFonts w:cs="Arial"/>
                <w:sz w:val="24"/>
              </w:rPr>
            </w:r>
            <w:r w:rsidRPr="00F00E38">
              <w:rPr>
                <w:rFonts w:cs="Arial"/>
                <w:sz w:val="24"/>
              </w:rPr>
              <w:fldChar w:fldCharType="separate"/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sz w:val="24"/>
              </w:rPr>
              <w:fldChar w:fldCharType="end"/>
            </w:r>
            <w:bookmarkEnd w:id="5"/>
          </w:p>
        </w:tc>
      </w:tr>
      <w:bookmarkStart w:id="6" w:name="Check1"/>
      <w:tr w:rsidR="00C459B5" w:rsidRPr="00F00E38" w:rsidTr="00EE2A97">
        <w:tc>
          <w:tcPr>
            <w:tcW w:w="465" w:type="dxa"/>
          </w:tcPr>
          <w:p w:rsidR="00C459B5" w:rsidRPr="00F00E38" w:rsidRDefault="0063100E" w:rsidP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6"/>
          </w:p>
        </w:tc>
        <w:tc>
          <w:tcPr>
            <w:tcW w:w="1907" w:type="dxa"/>
            <w:gridSpan w:val="2"/>
          </w:tcPr>
          <w:p w:rsidR="00C459B5" w:rsidRPr="00F00E38" w:rsidRDefault="00C459B5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Unsatisfactory </w:t>
            </w:r>
          </w:p>
          <w:p w:rsidR="00C459B5" w:rsidRPr="00F00E38" w:rsidRDefault="00C459B5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0 points</w:t>
            </w:r>
          </w:p>
        </w:tc>
        <w:bookmarkStart w:id="7" w:name="Check2"/>
        <w:tc>
          <w:tcPr>
            <w:tcW w:w="500" w:type="dxa"/>
          </w:tcPr>
          <w:p w:rsidR="00C459B5" w:rsidRPr="00F00E38" w:rsidRDefault="0063100E" w:rsidP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7"/>
          </w:p>
        </w:tc>
        <w:tc>
          <w:tcPr>
            <w:tcW w:w="2276" w:type="dxa"/>
          </w:tcPr>
          <w:p w:rsidR="00C459B5" w:rsidRPr="00F00E38" w:rsidRDefault="00C459B5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Developing </w:t>
            </w:r>
          </w:p>
          <w:p w:rsidR="00C459B5" w:rsidRPr="00F00E38" w:rsidRDefault="00C459B5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1 point</w:t>
            </w:r>
          </w:p>
        </w:tc>
        <w:bookmarkStart w:id="8" w:name="Check3"/>
        <w:tc>
          <w:tcPr>
            <w:tcW w:w="450" w:type="dxa"/>
          </w:tcPr>
          <w:p w:rsidR="00C459B5" w:rsidRPr="00F00E38" w:rsidRDefault="0063100E" w:rsidP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C459B5" w:rsidRPr="00F00E38" w:rsidRDefault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Proficient </w:t>
            </w:r>
          </w:p>
          <w:p w:rsidR="00C459B5" w:rsidRPr="00F00E38" w:rsidRDefault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2 points</w:t>
            </w:r>
          </w:p>
        </w:tc>
        <w:bookmarkStart w:id="9" w:name="Check4"/>
        <w:tc>
          <w:tcPr>
            <w:tcW w:w="450" w:type="dxa"/>
            <w:gridSpan w:val="2"/>
          </w:tcPr>
          <w:p w:rsidR="00C459B5" w:rsidRPr="00F00E38" w:rsidRDefault="0063100E" w:rsidP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9"/>
          </w:p>
        </w:tc>
        <w:tc>
          <w:tcPr>
            <w:tcW w:w="2166" w:type="dxa"/>
            <w:gridSpan w:val="2"/>
          </w:tcPr>
          <w:p w:rsidR="00C459B5" w:rsidRPr="00F00E38" w:rsidRDefault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Exemplary </w:t>
            </w:r>
          </w:p>
          <w:p w:rsidR="00C459B5" w:rsidRPr="00F00E38" w:rsidRDefault="00C459B5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3 points</w:t>
            </w:r>
          </w:p>
        </w:tc>
      </w:tr>
      <w:tr w:rsidR="00BB1ABB" w:rsidRPr="00F00E38" w:rsidTr="00C46198"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B1ABB" w:rsidRPr="00F00E38" w:rsidRDefault="00BB1ABB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does not clearly communicate or provide concrete examples.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BB1ABB" w:rsidRPr="00F00E38" w:rsidRDefault="00BB1ABB" w:rsidP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clearly communicates a broad idea, but the response lacks specifics.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B1ABB" w:rsidRPr="00F00E38" w:rsidRDefault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communicates with clarity and gives some examples (concrete and abstract).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BB1ABB" w:rsidRPr="00F00E38" w:rsidRDefault="00BB1AB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effectively communicate</w:t>
            </w:r>
            <w:r w:rsidR="00C46198" w:rsidRPr="00F00E38">
              <w:rPr>
                <w:rFonts w:cs="Arial"/>
                <w:sz w:val="24"/>
              </w:rPr>
              <w:t xml:space="preserve">s with individuals about his or </w:t>
            </w:r>
            <w:r w:rsidRPr="00F00E38">
              <w:rPr>
                <w:rFonts w:cs="Arial"/>
                <w:sz w:val="24"/>
              </w:rPr>
              <w:t>her passion for and dedication to the profession using examples.</w:t>
            </w:r>
          </w:p>
        </w:tc>
      </w:tr>
      <w:tr w:rsidR="00C46198" w:rsidRPr="00F00E38" w:rsidTr="00C46198">
        <w:tc>
          <w:tcPr>
            <w:tcW w:w="10284" w:type="dxa"/>
            <w:gridSpan w:val="11"/>
            <w:tcBorders>
              <w:left w:val="nil"/>
              <w:bottom w:val="nil"/>
              <w:right w:val="nil"/>
            </w:tcBorders>
          </w:tcPr>
          <w:p w:rsidR="00C46198" w:rsidRPr="00F00E38" w:rsidRDefault="00C46198">
            <w:pPr>
              <w:rPr>
                <w:rFonts w:cs="Arial"/>
                <w:sz w:val="20"/>
              </w:rPr>
            </w:pPr>
          </w:p>
          <w:p w:rsidR="00C46198" w:rsidRPr="00F00E38" w:rsidRDefault="00C46198">
            <w:pPr>
              <w:rPr>
                <w:rFonts w:cs="Arial"/>
                <w:sz w:val="20"/>
              </w:rPr>
            </w:pPr>
          </w:p>
          <w:p w:rsidR="00C46198" w:rsidRPr="00F00E38" w:rsidRDefault="00C46198">
            <w:pPr>
              <w:rPr>
                <w:rFonts w:cs="Arial"/>
                <w:sz w:val="20"/>
              </w:rPr>
            </w:pPr>
          </w:p>
          <w:p w:rsidR="00C46198" w:rsidRPr="00F00E38" w:rsidRDefault="00C46198">
            <w:pPr>
              <w:rPr>
                <w:rFonts w:cs="Arial"/>
                <w:sz w:val="20"/>
              </w:rPr>
            </w:pPr>
            <w:r w:rsidRPr="00F00E38">
              <w:rPr>
                <w:rFonts w:cs="Arial"/>
                <w:sz w:val="20"/>
              </w:rPr>
              <w:t>Continued on next page</w:t>
            </w:r>
          </w:p>
        </w:tc>
      </w:tr>
    </w:tbl>
    <w:p w:rsidR="0063100E" w:rsidRPr="00F00E38" w:rsidRDefault="0063100E" w:rsidP="00BB1ABB">
      <w:pPr>
        <w:rPr>
          <w:rFonts w:cs="Arial"/>
          <w:b/>
          <w:sz w:val="24"/>
        </w:rPr>
        <w:sectPr w:rsidR="0063100E" w:rsidRPr="00F00E38" w:rsidSect="00EE2A97">
          <w:headerReference w:type="default" r:id="rId9"/>
          <w:footerReference w:type="default" r:id="rId10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465"/>
        <w:gridCol w:w="1907"/>
        <w:gridCol w:w="500"/>
        <w:gridCol w:w="2276"/>
        <w:gridCol w:w="450"/>
        <w:gridCol w:w="2070"/>
        <w:gridCol w:w="450"/>
        <w:gridCol w:w="2166"/>
      </w:tblGrid>
      <w:tr w:rsidR="00920BE0" w:rsidRPr="00F00E38" w:rsidTr="00BA7AE3">
        <w:tc>
          <w:tcPr>
            <w:tcW w:w="5148" w:type="dxa"/>
            <w:gridSpan w:val="4"/>
            <w:shd w:val="clear" w:color="auto" w:fill="D9D9D9" w:themeFill="background1" w:themeFillShade="D9"/>
            <w:vAlign w:val="center"/>
          </w:tcPr>
          <w:p w:rsidR="00920BE0" w:rsidRPr="00F00E38" w:rsidRDefault="00920BE0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lastRenderedPageBreak/>
              <w:t>How do you get to know the children that you have worked with in other settings (such as Sabbath School)?</w:t>
            </w:r>
          </w:p>
        </w:tc>
        <w:tc>
          <w:tcPr>
            <w:tcW w:w="5136" w:type="dxa"/>
            <w:gridSpan w:val="4"/>
            <w:shd w:val="clear" w:color="auto" w:fill="D9D9D9" w:themeFill="background1" w:themeFillShade="D9"/>
            <w:vAlign w:val="center"/>
          </w:tcPr>
          <w:p w:rsidR="00920BE0" w:rsidRPr="00F00E38" w:rsidRDefault="00920BE0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t>Notes</w:t>
            </w:r>
          </w:p>
        </w:tc>
      </w:tr>
      <w:tr w:rsidR="00920BE0" w:rsidRPr="00F00E38" w:rsidTr="00EE2A97">
        <w:tc>
          <w:tcPr>
            <w:tcW w:w="5148" w:type="dxa"/>
            <w:gridSpan w:val="4"/>
          </w:tcPr>
          <w:p w:rsidR="00920BE0" w:rsidRPr="00F00E38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Knows students’ interests</w:t>
            </w:r>
          </w:p>
          <w:p w:rsidR="00920BE0" w:rsidRPr="00F00E38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Uses humor</w:t>
            </w:r>
          </w:p>
          <w:p w:rsidR="00920BE0" w:rsidRPr="00F00E38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Interacts in more</w:t>
            </w:r>
            <w:r w:rsidR="00AC0310" w:rsidRPr="00F00E38">
              <w:rPr>
                <w:rFonts w:cs="Arial"/>
                <w:sz w:val="24"/>
              </w:rPr>
              <w:t xml:space="preserve"> informal settings (e.g. </w:t>
            </w:r>
            <w:r w:rsidRPr="00F00E38">
              <w:rPr>
                <w:rFonts w:cs="Arial"/>
                <w:sz w:val="24"/>
              </w:rPr>
              <w:t xml:space="preserve">lunchroom, </w:t>
            </w:r>
            <w:r w:rsidR="00EE121B" w:rsidRPr="00F00E38">
              <w:rPr>
                <w:rFonts w:cs="Arial"/>
                <w:sz w:val="24"/>
              </w:rPr>
              <w:t xml:space="preserve">events </w:t>
            </w:r>
            <w:r w:rsidR="00AC0310" w:rsidRPr="00F00E38">
              <w:rPr>
                <w:rFonts w:cs="Arial"/>
                <w:sz w:val="24"/>
              </w:rPr>
              <w:t xml:space="preserve">like </w:t>
            </w:r>
            <w:r w:rsidRPr="00F00E38">
              <w:rPr>
                <w:rFonts w:cs="Arial"/>
                <w:sz w:val="24"/>
              </w:rPr>
              <w:t xml:space="preserve">church </w:t>
            </w:r>
            <w:r w:rsidR="00EE121B" w:rsidRPr="00F00E38">
              <w:rPr>
                <w:rFonts w:cs="Arial"/>
                <w:sz w:val="24"/>
              </w:rPr>
              <w:t>socials</w:t>
            </w:r>
            <w:r w:rsidRPr="00F00E38">
              <w:rPr>
                <w:rFonts w:cs="Arial"/>
                <w:sz w:val="24"/>
              </w:rPr>
              <w:t>)</w:t>
            </w:r>
          </w:p>
          <w:p w:rsidR="00EE6034" w:rsidRPr="00F00E38" w:rsidRDefault="00EE6034" w:rsidP="00BB1ABB">
            <w:pPr>
              <w:rPr>
                <w:rFonts w:cs="Arial"/>
                <w:sz w:val="24"/>
              </w:rPr>
            </w:pPr>
          </w:p>
          <w:p w:rsidR="00AC0310" w:rsidRPr="00F00E38" w:rsidRDefault="00AC0310" w:rsidP="00BB1ABB">
            <w:pPr>
              <w:rPr>
                <w:rFonts w:cs="Arial"/>
                <w:sz w:val="24"/>
              </w:rPr>
            </w:pPr>
          </w:p>
        </w:tc>
        <w:tc>
          <w:tcPr>
            <w:tcW w:w="5136" w:type="dxa"/>
            <w:gridSpan w:val="4"/>
          </w:tcPr>
          <w:p w:rsidR="00920BE0" w:rsidRPr="00F00E38" w:rsidRDefault="0063100E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00E38">
              <w:rPr>
                <w:rFonts w:cs="Arial"/>
                <w:sz w:val="24"/>
              </w:rPr>
              <w:instrText xml:space="preserve"> FORMTEXT </w:instrText>
            </w:r>
            <w:r w:rsidRPr="00F00E38">
              <w:rPr>
                <w:rFonts w:cs="Arial"/>
                <w:sz w:val="24"/>
              </w:rPr>
            </w:r>
            <w:r w:rsidRPr="00F00E38">
              <w:rPr>
                <w:rFonts w:cs="Arial"/>
                <w:sz w:val="24"/>
              </w:rPr>
              <w:fldChar w:fldCharType="separate"/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sz w:val="24"/>
              </w:rPr>
              <w:fldChar w:fldCharType="end"/>
            </w:r>
            <w:bookmarkEnd w:id="10"/>
          </w:p>
        </w:tc>
      </w:tr>
      <w:bookmarkStart w:id="11" w:name="Check5"/>
      <w:tr w:rsidR="00920BE0" w:rsidRPr="00F00E38" w:rsidTr="00EE2A97">
        <w:tc>
          <w:tcPr>
            <w:tcW w:w="465" w:type="dxa"/>
          </w:tcPr>
          <w:p w:rsidR="00EB5AEB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1"/>
          </w:p>
        </w:tc>
        <w:tc>
          <w:tcPr>
            <w:tcW w:w="1907" w:type="dxa"/>
          </w:tcPr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Unsatisfactory </w:t>
            </w:r>
          </w:p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0 points</w:t>
            </w:r>
          </w:p>
        </w:tc>
        <w:bookmarkStart w:id="12" w:name="Check6"/>
        <w:tc>
          <w:tcPr>
            <w:tcW w:w="500" w:type="dxa"/>
          </w:tcPr>
          <w:p w:rsidR="00EB5AEB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2"/>
          </w:p>
        </w:tc>
        <w:tc>
          <w:tcPr>
            <w:tcW w:w="2276" w:type="dxa"/>
          </w:tcPr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Developing </w:t>
            </w:r>
          </w:p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1 point</w:t>
            </w:r>
          </w:p>
        </w:tc>
        <w:bookmarkStart w:id="13" w:name="Check7"/>
        <w:tc>
          <w:tcPr>
            <w:tcW w:w="450" w:type="dxa"/>
          </w:tcPr>
          <w:p w:rsidR="00EB5AEB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Proficient </w:t>
            </w:r>
          </w:p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2 points</w:t>
            </w:r>
          </w:p>
        </w:tc>
        <w:bookmarkStart w:id="14" w:name="Check8"/>
        <w:tc>
          <w:tcPr>
            <w:tcW w:w="450" w:type="dxa"/>
          </w:tcPr>
          <w:p w:rsidR="00EB5AEB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4"/>
          </w:p>
        </w:tc>
        <w:tc>
          <w:tcPr>
            <w:tcW w:w="2166" w:type="dxa"/>
          </w:tcPr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Exemplary </w:t>
            </w:r>
          </w:p>
          <w:p w:rsidR="00EB5AEB" w:rsidRPr="00F00E38" w:rsidRDefault="00EB5AEB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3 points</w:t>
            </w:r>
          </w:p>
        </w:tc>
      </w:tr>
      <w:tr w:rsidR="00EB5AEB" w:rsidRPr="00F00E38" w:rsidTr="00BA7AE3"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EB5AEB" w:rsidRPr="00F00E38" w:rsidRDefault="00EB5AEB" w:rsidP="00EB5AE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shares examples that are uncaring or distant with regard to student interactions.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EB5AEB" w:rsidRPr="00F00E38" w:rsidRDefault="00EB5AEB" w:rsidP="00EB5AE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focuses on establishing a teacher-student rapport with clear boundaries.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B5AEB" w:rsidRPr="00F00E38" w:rsidRDefault="00EB5AEB" w:rsidP="00EB5AE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The applicant </w:t>
            </w:r>
            <w:r w:rsidR="00EE121B" w:rsidRPr="00F00E38">
              <w:rPr>
                <w:rFonts w:cs="Arial"/>
                <w:sz w:val="24"/>
              </w:rPr>
              <w:t>is caring w</w:t>
            </w:r>
            <w:r w:rsidR="00C46198" w:rsidRPr="00F00E38">
              <w:rPr>
                <w:rFonts w:cs="Arial"/>
                <w:sz w:val="24"/>
              </w:rPr>
              <w:t xml:space="preserve">ith his or </w:t>
            </w:r>
            <w:r w:rsidRPr="00F00E38">
              <w:rPr>
                <w:rFonts w:cs="Arial"/>
                <w:sz w:val="24"/>
              </w:rPr>
              <w:t xml:space="preserve">her students and provides in-school examples </w:t>
            </w:r>
            <w:r w:rsidR="00AC0310" w:rsidRPr="00F00E38">
              <w:rPr>
                <w:rFonts w:cs="Arial"/>
                <w:sz w:val="24"/>
              </w:rPr>
              <w:t>(e.g. classroom, lunchroom) demonstrating that he/</w:t>
            </w:r>
            <w:r w:rsidRPr="00F00E38">
              <w:rPr>
                <w:rFonts w:cs="Arial"/>
                <w:sz w:val="24"/>
              </w:rPr>
              <w:t>she is interested in the students as individuals.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EB5AEB" w:rsidRPr="00F00E38" w:rsidRDefault="00EB5AEB" w:rsidP="00AC0310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The applicant provides clear examples of interactions with student</w:t>
            </w:r>
            <w:r w:rsidR="00AC0310" w:rsidRPr="00F00E38">
              <w:rPr>
                <w:rFonts w:cs="Arial"/>
                <w:sz w:val="24"/>
              </w:rPr>
              <w:t>s in the school (e.g. classroom</w:t>
            </w:r>
            <w:r w:rsidRPr="00F00E38">
              <w:rPr>
                <w:rFonts w:cs="Arial"/>
                <w:sz w:val="24"/>
              </w:rPr>
              <w:t>) and outside the school (e.g. community events) that are caring and authentic.</w:t>
            </w:r>
          </w:p>
        </w:tc>
      </w:tr>
      <w:tr w:rsidR="00EE2A97" w:rsidRPr="00F00E38" w:rsidTr="00BA7AE3">
        <w:tc>
          <w:tcPr>
            <w:tcW w:w="5148" w:type="dxa"/>
            <w:gridSpan w:val="4"/>
            <w:shd w:val="clear" w:color="auto" w:fill="D9D9D9" w:themeFill="background1" w:themeFillShade="D9"/>
            <w:vAlign w:val="center"/>
          </w:tcPr>
          <w:p w:rsidR="00EE2A97" w:rsidRPr="00F00E38" w:rsidRDefault="00BA7AE3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t>W</w:t>
            </w:r>
            <w:r w:rsidR="007A5EDD" w:rsidRPr="00F00E38">
              <w:rPr>
                <w:rFonts w:cs="Arial"/>
                <w:b/>
                <w:sz w:val="24"/>
              </w:rPr>
              <w:t xml:space="preserve">hat </w:t>
            </w:r>
            <w:r w:rsidRPr="00F00E38">
              <w:rPr>
                <w:rFonts w:cs="Arial"/>
                <w:b/>
                <w:sz w:val="24"/>
              </w:rPr>
              <w:t>do you consider when thinking</w:t>
            </w:r>
            <w:r w:rsidR="007A5EDD" w:rsidRPr="00F00E38">
              <w:rPr>
                <w:rFonts w:cs="Arial"/>
                <w:b/>
                <w:sz w:val="24"/>
              </w:rPr>
              <w:t xml:space="preserve"> about an event, lesson, or activity you have done with children that, despite planning and preparation, could have gone </w:t>
            </w:r>
            <w:r w:rsidRPr="00F00E38">
              <w:rPr>
                <w:rFonts w:cs="Arial"/>
                <w:b/>
                <w:sz w:val="24"/>
              </w:rPr>
              <w:t>better?</w:t>
            </w:r>
          </w:p>
        </w:tc>
        <w:tc>
          <w:tcPr>
            <w:tcW w:w="5136" w:type="dxa"/>
            <w:gridSpan w:val="4"/>
            <w:shd w:val="clear" w:color="auto" w:fill="D9D9D9" w:themeFill="background1" w:themeFillShade="D9"/>
            <w:vAlign w:val="center"/>
          </w:tcPr>
          <w:p w:rsidR="00EE2A97" w:rsidRPr="00F00E38" w:rsidRDefault="00EE2A97" w:rsidP="00BA7AE3">
            <w:pPr>
              <w:jc w:val="center"/>
              <w:rPr>
                <w:rFonts w:cs="Arial"/>
                <w:b/>
                <w:sz w:val="24"/>
              </w:rPr>
            </w:pPr>
            <w:r w:rsidRPr="00F00E38">
              <w:rPr>
                <w:rFonts w:cs="Arial"/>
                <w:b/>
                <w:sz w:val="24"/>
              </w:rPr>
              <w:t>Notes</w:t>
            </w:r>
          </w:p>
        </w:tc>
      </w:tr>
      <w:tr w:rsidR="00EE2A97" w:rsidRPr="00F00E38" w:rsidTr="00F1610E">
        <w:trPr>
          <w:trHeight w:val="980"/>
        </w:trPr>
        <w:tc>
          <w:tcPr>
            <w:tcW w:w="5148" w:type="dxa"/>
            <w:gridSpan w:val="4"/>
          </w:tcPr>
          <w:p w:rsidR="00EE2A97" w:rsidRPr="00F00E38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Identifies strengths and weaknesses</w:t>
            </w:r>
          </w:p>
          <w:p w:rsidR="007A5EDD" w:rsidRPr="00F00E38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Targets efforts for change/revision</w:t>
            </w:r>
          </w:p>
          <w:p w:rsidR="007A5EDD" w:rsidRPr="00F00E38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Demonstrates a high sense of efficacy</w:t>
            </w:r>
          </w:p>
          <w:p w:rsidR="00EE6034" w:rsidRPr="00F00E38" w:rsidRDefault="00EE6034" w:rsidP="00EE6034">
            <w:pPr>
              <w:pStyle w:val="ListParagraph"/>
              <w:rPr>
                <w:rFonts w:cs="Arial"/>
                <w:sz w:val="24"/>
              </w:rPr>
            </w:pPr>
          </w:p>
          <w:p w:rsidR="00EE6034" w:rsidRPr="00F00E38" w:rsidRDefault="00EE6034" w:rsidP="00EE6034">
            <w:pPr>
              <w:pStyle w:val="ListParagraph"/>
              <w:rPr>
                <w:rFonts w:cs="Arial"/>
                <w:sz w:val="24"/>
              </w:rPr>
            </w:pPr>
          </w:p>
          <w:p w:rsidR="00EE6034" w:rsidRPr="00F00E38" w:rsidRDefault="00EE6034" w:rsidP="00EE6034">
            <w:pPr>
              <w:pStyle w:val="ListParagraph"/>
              <w:rPr>
                <w:rFonts w:cs="Arial"/>
                <w:sz w:val="24"/>
              </w:rPr>
            </w:pPr>
          </w:p>
          <w:p w:rsidR="0063100E" w:rsidRPr="00F00E38" w:rsidRDefault="0063100E" w:rsidP="00EE6034">
            <w:pPr>
              <w:pStyle w:val="ListParagraph"/>
              <w:rPr>
                <w:rFonts w:cs="Arial"/>
                <w:sz w:val="24"/>
              </w:rPr>
            </w:pPr>
          </w:p>
          <w:p w:rsidR="00EE6034" w:rsidRPr="00F00E38" w:rsidRDefault="00EE6034" w:rsidP="00F00E38">
            <w:pPr>
              <w:rPr>
                <w:rFonts w:cs="Arial"/>
                <w:sz w:val="24"/>
              </w:rPr>
            </w:pPr>
          </w:p>
        </w:tc>
        <w:tc>
          <w:tcPr>
            <w:tcW w:w="5136" w:type="dxa"/>
            <w:gridSpan w:val="4"/>
          </w:tcPr>
          <w:p w:rsidR="00EE2A97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00E38">
              <w:rPr>
                <w:rFonts w:cs="Arial"/>
                <w:sz w:val="24"/>
              </w:rPr>
              <w:instrText xml:space="preserve"> FORMTEXT </w:instrText>
            </w:r>
            <w:r w:rsidRPr="00F00E38">
              <w:rPr>
                <w:rFonts w:cs="Arial"/>
                <w:sz w:val="24"/>
              </w:rPr>
            </w:r>
            <w:r w:rsidRPr="00F00E38">
              <w:rPr>
                <w:rFonts w:cs="Arial"/>
                <w:sz w:val="24"/>
              </w:rPr>
              <w:fldChar w:fldCharType="separate"/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noProof/>
                <w:sz w:val="24"/>
              </w:rPr>
              <w:t> </w:t>
            </w:r>
            <w:r w:rsidRPr="00F00E38">
              <w:rPr>
                <w:rFonts w:cs="Arial"/>
                <w:sz w:val="24"/>
              </w:rPr>
              <w:fldChar w:fldCharType="end"/>
            </w:r>
            <w:bookmarkEnd w:id="15"/>
          </w:p>
        </w:tc>
      </w:tr>
      <w:bookmarkStart w:id="16" w:name="Check9"/>
      <w:tr w:rsidR="00EE2A97" w:rsidRPr="00F00E38" w:rsidTr="00A3691D">
        <w:tc>
          <w:tcPr>
            <w:tcW w:w="465" w:type="dxa"/>
          </w:tcPr>
          <w:p w:rsidR="00EE2A97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6"/>
          </w:p>
        </w:tc>
        <w:tc>
          <w:tcPr>
            <w:tcW w:w="1907" w:type="dxa"/>
          </w:tcPr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Unsatisfactory </w:t>
            </w:r>
          </w:p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0 points</w:t>
            </w:r>
          </w:p>
        </w:tc>
        <w:bookmarkStart w:id="17" w:name="Check10"/>
        <w:tc>
          <w:tcPr>
            <w:tcW w:w="500" w:type="dxa"/>
          </w:tcPr>
          <w:p w:rsidR="00EE2A97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7"/>
          </w:p>
        </w:tc>
        <w:tc>
          <w:tcPr>
            <w:tcW w:w="2276" w:type="dxa"/>
          </w:tcPr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Developing </w:t>
            </w:r>
          </w:p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1 point</w:t>
            </w:r>
          </w:p>
        </w:tc>
        <w:bookmarkStart w:id="18" w:name="Check11"/>
        <w:tc>
          <w:tcPr>
            <w:tcW w:w="450" w:type="dxa"/>
          </w:tcPr>
          <w:p w:rsidR="00EE2A97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8"/>
          </w:p>
        </w:tc>
        <w:tc>
          <w:tcPr>
            <w:tcW w:w="2070" w:type="dxa"/>
          </w:tcPr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Proficient </w:t>
            </w:r>
          </w:p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2 points</w:t>
            </w:r>
          </w:p>
        </w:tc>
        <w:bookmarkStart w:id="19" w:name="Check12"/>
        <w:tc>
          <w:tcPr>
            <w:tcW w:w="450" w:type="dxa"/>
          </w:tcPr>
          <w:p w:rsidR="00EE2A97" w:rsidRPr="00F00E38" w:rsidRDefault="0063100E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E38">
              <w:rPr>
                <w:rFonts w:cs="Arial"/>
                <w:sz w:val="28"/>
              </w:rPr>
              <w:instrText xml:space="preserve"> FORMCHECKBOX </w:instrText>
            </w:r>
            <w:r w:rsidR="00F00E38" w:rsidRPr="00F00E38">
              <w:rPr>
                <w:rFonts w:cs="Arial"/>
                <w:sz w:val="28"/>
              </w:rPr>
            </w:r>
            <w:r w:rsidR="00F00E38" w:rsidRPr="00F00E38">
              <w:rPr>
                <w:rFonts w:cs="Arial"/>
                <w:sz w:val="28"/>
              </w:rPr>
              <w:fldChar w:fldCharType="separate"/>
            </w:r>
            <w:r w:rsidRPr="00F00E38">
              <w:rPr>
                <w:rFonts w:cs="Arial"/>
                <w:sz w:val="28"/>
              </w:rPr>
              <w:fldChar w:fldCharType="end"/>
            </w:r>
            <w:bookmarkEnd w:id="19"/>
          </w:p>
        </w:tc>
        <w:tc>
          <w:tcPr>
            <w:tcW w:w="2166" w:type="dxa"/>
          </w:tcPr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Exemplary </w:t>
            </w:r>
          </w:p>
          <w:p w:rsidR="00EE2A97" w:rsidRPr="00F00E38" w:rsidRDefault="00EE2A97" w:rsidP="00A3691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>3 points</w:t>
            </w:r>
          </w:p>
        </w:tc>
      </w:tr>
      <w:tr w:rsidR="00EE2A97" w:rsidRPr="00F00E38" w:rsidTr="00A3691D">
        <w:tc>
          <w:tcPr>
            <w:tcW w:w="2372" w:type="dxa"/>
            <w:gridSpan w:val="2"/>
          </w:tcPr>
          <w:p w:rsidR="00EE2A97" w:rsidRPr="00F00E38" w:rsidRDefault="00EE2A97" w:rsidP="007A5ED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The applicant </w:t>
            </w:r>
            <w:r w:rsidR="007A5EDD" w:rsidRPr="00F00E38">
              <w:rPr>
                <w:rFonts w:cs="Arial"/>
                <w:sz w:val="24"/>
              </w:rPr>
              <w:t>focuses on management-related issues without consideration of instructionally-related issues.</w:t>
            </w:r>
          </w:p>
        </w:tc>
        <w:tc>
          <w:tcPr>
            <w:tcW w:w="2776" w:type="dxa"/>
            <w:gridSpan w:val="2"/>
          </w:tcPr>
          <w:p w:rsidR="00EE2A97" w:rsidRPr="00F00E38" w:rsidRDefault="00EE2A97" w:rsidP="007A5EDD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The applicant </w:t>
            </w:r>
            <w:r w:rsidR="007A5EDD" w:rsidRPr="00F00E38">
              <w:rPr>
                <w:rFonts w:cs="Arial"/>
                <w:sz w:val="24"/>
              </w:rPr>
              <w:t>addresses instructional and curricular issues in a limited fashion with minimal reflection.</w:t>
            </w:r>
          </w:p>
        </w:tc>
        <w:tc>
          <w:tcPr>
            <w:tcW w:w="2520" w:type="dxa"/>
            <w:gridSpan w:val="2"/>
          </w:tcPr>
          <w:p w:rsidR="00EE2A97" w:rsidRPr="00F00E38" w:rsidRDefault="00EE2A97" w:rsidP="00EE121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The applicant </w:t>
            </w:r>
            <w:r w:rsidR="00C46198" w:rsidRPr="00F00E38">
              <w:rPr>
                <w:rFonts w:cs="Arial"/>
                <w:sz w:val="24"/>
              </w:rPr>
              <w:t xml:space="preserve">reflects on his or </w:t>
            </w:r>
            <w:r w:rsidR="00EE121B" w:rsidRPr="00F00E38">
              <w:rPr>
                <w:rFonts w:cs="Arial"/>
                <w:sz w:val="24"/>
              </w:rPr>
              <w:t>her work both formally and inform</w:t>
            </w:r>
            <w:r w:rsidR="00C46198" w:rsidRPr="00F00E38">
              <w:rPr>
                <w:rFonts w:cs="Arial"/>
                <w:sz w:val="24"/>
              </w:rPr>
              <w:t xml:space="preserve">ally in order to improve his or </w:t>
            </w:r>
            <w:r w:rsidR="00EE121B" w:rsidRPr="00F00E38">
              <w:rPr>
                <w:rFonts w:cs="Arial"/>
                <w:sz w:val="24"/>
              </w:rPr>
              <w:t>her teaching and the students’ learning.</w:t>
            </w:r>
          </w:p>
        </w:tc>
        <w:tc>
          <w:tcPr>
            <w:tcW w:w="2616" w:type="dxa"/>
            <w:gridSpan w:val="2"/>
          </w:tcPr>
          <w:p w:rsidR="00EE2A97" w:rsidRPr="00F00E38" w:rsidRDefault="00EE2A97" w:rsidP="00EE121B">
            <w:pPr>
              <w:rPr>
                <w:rFonts w:cs="Arial"/>
                <w:sz w:val="24"/>
              </w:rPr>
            </w:pPr>
            <w:r w:rsidRPr="00F00E38">
              <w:rPr>
                <w:rFonts w:cs="Arial"/>
                <w:sz w:val="24"/>
              </w:rPr>
              <w:t xml:space="preserve">The applicant </w:t>
            </w:r>
            <w:r w:rsidR="00C46198" w:rsidRPr="00F00E38">
              <w:rPr>
                <w:rFonts w:cs="Arial"/>
                <w:sz w:val="24"/>
              </w:rPr>
              <w:t>consistently reflects on his/</w:t>
            </w:r>
            <w:r w:rsidR="00EE121B" w:rsidRPr="00F00E38">
              <w:rPr>
                <w:rFonts w:cs="Arial"/>
                <w:sz w:val="24"/>
              </w:rPr>
              <w:t>her</w:t>
            </w:r>
            <w:r w:rsidR="00C46198" w:rsidRPr="00F00E38">
              <w:rPr>
                <w:rFonts w:cs="Arial"/>
                <w:sz w:val="24"/>
              </w:rPr>
              <w:t xml:space="preserve"> work, seeks outside counsel fro</w:t>
            </w:r>
            <w:r w:rsidR="00EE121B" w:rsidRPr="00F00E38">
              <w:rPr>
                <w:rFonts w:cs="Arial"/>
                <w:sz w:val="24"/>
              </w:rPr>
              <w:t>m appropriate sources, and strives to identify ways to improve the learning</w:t>
            </w:r>
            <w:r w:rsidR="00F1610E" w:rsidRPr="00F00E38">
              <w:rPr>
                <w:rFonts w:cs="Arial"/>
                <w:sz w:val="24"/>
              </w:rPr>
              <w:t xml:space="preserve"> experience for students.</w:t>
            </w:r>
          </w:p>
        </w:tc>
      </w:tr>
    </w:tbl>
    <w:p w:rsidR="00D735D4" w:rsidRPr="00F00E38" w:rsidRDefault="00D735D4"/>
    <w:sectPr w:rsidR="00D735D4" w:rsidRPr="00F00E38" w:rsidSect="00EE2A9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8" w:rsidRDefault="00F00E38" w:rsidP="00F00E38">
      <w:pPr>
        <w:spacing w:after="0" w:line="240" w:lineRule="auto"/>
      </w:pPr>
      <w:r>
        <w:separator/>
      </w:r>
    </w:p>
  </w:endnote>
  <w:endnote w:type="continuationSeparator" w:id="0">
    <w:p w:rsidR="00F00E38" w:rsidRDefault="00F00E38" w:rsidP="00F0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9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E38" w:rsidRDefault="00F00E38">
        <w:pPr>
          <w:pStyle w:val="Footer"/>
          <w:jc w:val="center"/>
        </w:pPr>
        <w:r w:rsidRPr="00F00E38">
          <w:rPr>
            <w:sz w:val="18"/>
          </w:rPr>
          <w:fldChar w:fldCharType="begin"/>
        </w:r>
        <w:r w:rsidRPr="00F00E38">
          <w:rPr>
            <w:sz w:val="18"/>
          </w:rPr>
          <w:instrText xml:space="preserve"> PAGE   \* MERGEFORMAT </w:instrText>
        </w:r>
        <w:r w:rsidRPr="00F00E38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F00E38">
          <w:rPr>
            <w:noProof/>
            <w:sz w:val="18"/>
          </w:rPr>
          <w:fldChar w:fldCharType="end"/>
        </w:r>
      </w:p>
    </w:sdtContent>
  </w:sdt>
  <w:p w:rsidR="00F00E38" w:rsidRDefault="00F00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8" w:rsidRDefault="00F00E38" w:rsidP="00F00E38">
      <w:pPr>
        <w:spacing w:after="0" w:line="240" w:lineRule="auto"/>
      </w:pPr>
      <w:r>
        <w:separator/>
      </w:r>
    </w:p>
  </w:footnote>
  <w:footnote w:type="continuationSeparator" w:id="0">
    <w:p w:rsidR="00F00E38" w:rsidRDefault="00F00E38" w:rsidP="00F0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38" w:rsidRPr="00F00E38" w:rsidRDefault="00F00E38" w:rsidP="00F00E38">
    <w:pPr>
      <w:jc w:val="center"/>
      <w:rPr>
        <w:rFonts w:asciiTheme="majorHAnsi" w:hAnsiTheme="majorHAnsi" w:cs="Arial"/>
        <w:b/>
      </w:rPr>
    </w:pPr>
    <w:r w:rsidRPr="00F00E38">
      <w:rPr>
        <w:rFonts w:asciiTheme="majorHAnsi" w:hAnsiTheme="majorHAnsi" w:cs="Arial"/>
        <w:b/>
      </w:rPr>
      <w:t>SCREENING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58"/>
    <w:multiLevelType w:val="hybridMultilevel"/>
    <w:tmpl w:val="9B9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835"/>
    <w:multiLevelType w:val="hybridMultilevel"/>
    <w:tmpl w:val="D99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0F7D"/>
    <w:multiLevelType w:val="hybridMultilevel"/>
    <w:tmpl w:val="A52E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VJIVugTkbeqs4e4e2af6WVjX2U=" w:salt="/W5jSQWvUtOMUSQF4OOs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B"/>
    <w:rsid w:val="0037588A"/>
    <w:rsid w:val="0063100E"/>
    <w:rsid w:val="007A5EDD"/>
    <w:rsid w:val="00920BE0"/>
    <w:rsid w:val="00AC0310"/>
    <w:rsid w:val="00BA7AE3"/>
    <w:rsid w:val="00BB1ABB"/>
    <w:rsid w:val="00C459B5"/>
    <w:rsid w:val="00C46198"/>
    <w:rsid w:val="00D735D4"/>
    <w:rsid w:val="00E07FBA"/>
    <w:rsid w:val="00EB5AEB"/>
    <w:rsid w:val="00EE121B"/>
    <w:rsid w:val="00EE2A97"/>
    <w:rsid w:val="00EE6034"/>
    <w:rsid w:val="00F00E38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38"/>
  </w:style>
  <w:style w:type="paragraph" w:styleId="Footer">
    <w:name w:val="footer"/>
    <w:basedOn w:val="Normal"/>
    <w:link w:val="FooterChar"/>
    <w:uiPriority w:val="99"/>
    <w:unhideWhenUsed/>
    <w:rsid w:val="00F0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38"/>
  </w:style>
  <w:style w:type="paragraph" w:styleId="Footer">
    <w:name w:val="footer"/>
    <w:basedOn w:val="Normal"/>
    <w:link w:val="FooterChar"/>
    <w:uiPriority w:val="99"/>
    <w:unhideWhenUsed/>
    <w:rsid w:val="00F0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D33FB7411344822F7EBA933FA4B0" ma:contentTypeVersion="12" ma:contentTypeDescription="Create a new document." ma:contentTypeScope="" ma:versionID="8da80efaef9ddcfc66b8f727ac0f16b5">
  <xsd:schema xmlns:xsd="http://www.w3.org/2001/XMLSchema" xmlns:xs="http://www.w3.org/2001/XMLSchema" xmlns:p="http://schemas.microsoft.com/office/2006/metadata/properties" xmlns:ns2="b2f86a7b-7255-4f17-8a7d-95f5c3342df0" xmlns:ns3="db4f3b7e-b5d4-489c-b5ec-47e7c249b5db" targetNamespace="http://schemas.microsoft.com/office/2006/metadata/properties" ma:root="true" ma:fieldsID="73a29e4c9351acb05e5bcc924bb9977e" ns2:_="" ns3:_="">
    <xsd:import namespace="b2f86a7b-7255-4f17-8a7d-95f5c3342df0"/>
    <xsd:import namespace="db4f3b7e-b5d4-489c-b5ec-47e7c249b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86a7b-7255-4f17-8a7d-95f5c3342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3b7e-b5d4-489c-b5ec-47e7c249b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0D943-A9CB-4320-BC16-B2079C4C9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16944-2849-4B6F-B3EB-DDA4BC5C7392}"/>
</file>

<file path=customXml/itemProps3.xml><?xml version="1.0" encoding="utf-8"?>
<ds:datastoreItem xmlns:ds="http://schemas.openxmlformats.org/officeDocument/2006/customXml" ds:itemID="{A3B6E9C7-A57C-4874-A956-3E33AC7670FD}"/>
</file>

<file path=customXml/itemProps4.xml><?xml version="1.0" encoding="utf-8"?>
<ds:datastoreItem xmlns:ds="http://schemas.openxmlformats.org/officeDocument/2006/customXml" ds:itemID="{481C5046-EFA3-42ED-B1DB-70F89F0FC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2</cp:revision>
  <dcterms:created xsi:type="dcterms:W3CDTF">2015-06-18T20:05:00Z</dcterms:created>
  <dcterms:modified xsi:type="dcterms:W3CDTF">2015-06-18T20:05:00Z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0x01010046ACD33FB7411344822F7EBA933FA4B0</vt:lpwstr>
  </property>
</Properties>
</file>